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6A1D" w14:textId="2EE64FC1" w:rsidR="00463C2B" w:rsidRDefault="00F476C1" w:rsidP="00F476C1">
      <w:pPr>
        <w:pStyle w:val="Bezproreda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7F2CC0" wp14:editId="78E494C5">
            <wp:extent cx="628650" cy="8267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24658" w14:textId="164AAC1E" w:rsidR="00463C2B" w:rsidRDefault="00463C2B" w:rsidP="00F476C1">
      <w:pPr>
        <w:pStyle w:val="Bezproreda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11A21F49" w14:textId="0FE956C4" w:rsidR="00463C2B" w:rsidRPr="009D67D3" w:rsidRDefault="00463C2B" w:rsidP="00F476C1">
      <w:pPr>
        <w:pStyle w:val="Bezproreda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1396E3A0" w14:textId="77777777" w:rsidR="00463C2B" w:rsidRPr="009D67D3" w:rsidRDefault="00463C2B" w:rsidP="00F476C1">
      <w:pPr>
        <w:pStyle w:val="Bezproreda"/>
        <w:tabs>
          <w:tab w:val="left" w:pos="3180"/>
        </w:tabs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OPĆINA TOPUSKO</w:t>
      </w:r>
    </w:p>
    <w:p w14:paraId="1EA73C21" w14:textId="77777777" w:rsidR="00463C2B" w:rsidRPr="009D67D3" w:rsidRDefault="00463C2B" w:rsidP="00F476C1">
      <w:pPr>
        <w:pStyle w:val="Bezproreda"/>
        <w:ind w:right="5527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OPĆINSKO VIJEĆE</w:t>
      </w:r>
    </w:p>
    <w:p w14:paraId="10BA9103" w14:textId="77777777" w:rsidR="00463C2B" w:rsidRDefault="00463C2B" w:rsidP="00463C2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59DD74" w14:textId="0230B882" w:rsidR="00463C2B" w:rsidRPr="009D67D3" w:rsidRDefault="00463C2B" w:rsidP="00463C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KLASA: 400-0</w:t>
      </w:r>
      <w:r w:rsidR="008542A7">
        <w:rPr>
          <w:rFonts w:ascii="Times New Roman" w:hAnsi="Times New Roman" w:cs="Times New Roman"/>
          <w:sz w:val="24"/>
          <w:szCs w:val="24"/>
        </w:rPr>
        <w:t>1</w:t>
      </w:r>
      <w:r w:rsidRPr="009D67D3">
        <w:rPr>
          <w:rFonts w:ascii="Times New Roman" w:hAnsi="Times New Roman" w:cs="Times New Roman"/>
          <w:sz w:val="24"/>
          <w:szCs w:val="24"/>
        </w:rPr>
        <w:t>/2</w:t>
      </w:r>
      <w:r w:rsidR="00A42C25">
        <w:rPr>
          <w:rFonts w:ascii="Times New Roman" w:hAnsi="Times New Roman" w:cs="Times New Roman"/>
          <w:sz w:val="24"/>
          <w:szCs w:val="24"/>
        </w:rPr>
        <w:t>5</w:t>
      </w:r>
      <w:r w:rsidRPr="009D67D3">
        <w:rPr>
          <w:rFonts w:ascii="Times New Roman" w:hAnsi="Times New Roman" w:cs="Times New Roman"/>
          <w:sz w:val="24"/>
          <w:szCs w:val="24"/>
        </w:rPr>
        <w:t>-01/</w:t>
      </w:r>
    </w:p>
    <w:p w14:paraId="7291A246" w14:textId="31FC1924" w:rsidR="00463C2B" w:rsidRPr="009D67D3" w:rsidRDefault="00463C2B" w:rsidP="00463C2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67D3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67D3">
        <w:rPr>
          <w:rFonts w:ascii="Times New Roman" w:hAnsi="Times New Roman" w:cs="Times New Roman"/>
          <w:sz w:val="24"/>
          <w:szCs w:val="24"/>
        </w:rPr>
        <w:t>-2</w:t>
      </w:r>
      <w:r w:rsidR="00A42C25">
        <w:rPr>
          <w:rFonts w:ascii="Times New Roman" w:hAnsi="Times New Roman" w:cs="Times New Roman"/>
          <w:sz w:val="24"/>
          <w:szCs w:val="24"/>
        </w:rPr>
        <w:t>5</w:t>
      </w:r>
      <w:r w:rsidRPr="009D67D3">
        <w:rPr>
          <w:rFonts w:ascii="Times New Roman" w:hAnsi="Times New Roman" w:cs="Times New Roman"/>
          <w:sz w:val="24"/>
          <w:szCs w:val="24"/>
        </w:rPr>
        <w:t>-1</w:t>
      </w:r>
    </w:p>
    <w:p w14:paraId="580B504A" w14:textId="07881873" w:rsidR="00463C2B" w:rsidRPr="009D67D3" w:rsidRDefault="00463C2B" w:rsidP="00463C2B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Topusko,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C2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9D67D3">
        <w:rPr>
          <w:rFonts w:ascii="Times New Roman" w:hAnsi="Times New Roman" w:cs="Times New Roman"/>
          <w:sz w:val="24"/>
          <w:szCs w:val="24"/>
        </w:rPr>
        <w:t>202</w:t>
      </w:r>
      <w:r w:rsidR="00A42C25">
        <w:rPr>
          <w:rFonts w:ascii="Times New Roman" w:hAnsi="Times New Roman" w:cs="Times New Roman"/>
          <w:sz w:val="24"/>
          <w:szCs w:val="24"/>
        </w:rPr>
        <w:t>5</w:t>
      </w:r>
      <w:r w:rsidRPr="009D67D3">
        <w:rPr>
          <w:rFonts w:ascii="Times New Roman" w:hAnsi="Times New Roman" w:cs="Times New Roman"/>
          <w:sz w:val="24"/>
          <w:szCs w:val="24"/>
        </w:rPr>
        <w:t>. godine</w:t>
      </w:r>
    </w:p>
    <w:p w14:paraId="4F9B3DE3" w14:textId="77777777" w:rsidR="00463C2B" w:rsidRDefault="00463C2B" w:rsidP="00DD1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2F018B" w14:textId="0FD2223B" w:rsidR="00977656" w:rsidRPr="009D67D3" w:rsidRDefault="00D40CE7" w:rsidP="00DD1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Na temelju članka 69. stavka 4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. Zakona </w:t>
      </w:r>
      <w:r w:rsidRPr="009D67D3">
        <w:rPr>
          <w:rFonts w:ascii="Times New Roman" w:hAnsi="Times New Roman" w:cs="Times New Roman"/>
          <w:sz w:val="24"/>
          <w:szCs w:val="24"/>
        </w:rPr>
        <w:t>o šumama („Narodne novine“ broj</w:t>
      </w:r>
      <w:r w:rsidR="009279DA" w:rsidRPr="009D67D3">
        <w:rPr>
          <w:rFonts w:ascii="Times New Roman" w:hAnsi="Times New Roman" w:cs="Times New Roman"/>
          <w:sz w:val="24"/>
          <w:szCs w:val="24"/>
        </w:rPr>
        <w:t xml:space="preserve"> 68/18</w:t>
      </w:r>
      <w:r w:rsidR="00EE0761" w:rsidRPr="009D67D3">
        <w:rPr>
          <w:rFonts w:ascii="Times New Roman" w:hAnsi="Times New Roman" w:cs="Times New Roman"/>
          <w:sz w:val="24"/>
          <w:szCs w:val="24"/>
        </w:rPr>
        <w:t>, 115/18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, </w:t>
      </w:r>
      <w:r w:rsidR="00EE0761" w:rsidRPr="009D67D3">
        <w:rPr>
          <w:rFonts w:ascii="Times New Roman" w:hAnsi="Times New Roman" w:cs="Times New Roman"/>
          <w:sz w:val="24"/>
          <w:szCs w:val="24"/>
        </w:rPr>
        <w:t>98/19</w:t>
      </w:r>
      <w:r w:rsidR="00267F8E">
        <w:rPr>
          <w:rFonts w:ascii="Times New Roman" w:hAnsi="Times New Roman" w:cs="Times New Roman"/>
          <w:sz w:val="24"/>
          <w:szCs w:val="24"/>
        </w:rPr>
        <w:t>,</w:t>
      </w:r>
      <w:r w:rsidR="0016264F" w:rsidRPr="009D67D3">
        <w:rPr>
          <w:rFonts w:ascii="Times New Roman" w:hAnsi="Times New Roman" w:cs="Times New Roman"/>
          <w:sz w:val="24"/>
          <w:szCs w:val="24"/>
        </w:rPr>
        <w:t xml:space="preserve"> 32/20</w:t>
      </w:r>
      <w:r w:rsidR="003370E2">
        <w:rPr>
          <w:rFonts w:ascii="Times New Roman" w:hAnsi="Times New Roman" w:cs="Times New Roman"/>
          <w:sz w:val="24"/>
          <w:szCs w:val="24"/>
        </w:rPr>
        <w:t>,</w:t>
      </w:r>
      <w:r w:rsidR="00267F8E">
        <w:rPr>
          <w:rFonts w:ascii="Times New Roman" w:hAnsi="Times New Roman" w:cs="Times New Roman"/>
          <w:sz w:val="24"/>
          <w:szCs w:val="24"/>
        </w:rPr>
        <w:t xml:space="preserve"> 145/20</w:t>
      </w:r>
      <w:r w:rsidR="0096273C">
        <w:rPr>
          <w:rFonts w:ascii="Times New Roman" w:hAnsi="Times New Roman" w:cs="Times New Roman"/>
          <w:sz w:val="24"/>
          <w:szCs w:val="24"/>
        </w:rPr>
        <w:t>,</w:t>
      </w:r>
      <w:r w:rsidR="003370E2">
        <w:rPr>
          <w:rFonts w:ascii="Times New Roman" w:hAnsi="Times New Roman" w:cs="Times New Roman"/>
          <w:sz w:val="24"/>
          <w:szCs w:val="24"/>
        </w:rPr>
        <w:t xml:space="preserve"> 101/23</w:t>
      </w:r>
      <w:r w:rsidR="0096273C">
        <w:rPr>
          <w:rFonts w:ascii="Times New Roman" w:hAnsi="Times New Roman" w:cs="Times New Roman"/>
          <w:sz w:val="24"/>
          <w:szCs w:val="24"/>
        </w:rPr>
        <w:t xml:space="preserve"> i 36/24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) i članaka 31. Statuta Općine Topusko  („Službeni  vjesnik“  br. </w:t>
      </w:r>
      <w:r w:rsidR="0096273C">
        <w:rPr>
          <w:rFonts w:ascii="Times New Roman" w:hAnsi="Times New Roman" w:cs="Times New Roman"/>
          <w:sz w:val="24"/>
          <w:szCs w:val="24"/>
        </w:rPr>
        <w:t>103/23</w:t>
      </w:r>
      <w:r w:rsidR="00A42C25">
        <w:rPr>
          <w:rFonts w:ascii="Times New Roman" w:hAnsi="Times New Roman" w:cs="Times New Roman"/>
          <w:sz w:val="24"/>
          <w:szCs w:val="24"/>
        </w:rPr>
        <w:t xml:space="preserve"> i 7/25</w:t>
      </w:r>
      <w:r w:rsidRPr="009D67D3">
        <w:rPr>
          <w:rFonts w:ascii="Times New Roman" w:hAnsi="Times New Roman" w:cs="Times New Roman"/>
          <w:sz w:val="24"/>
          <w:szCs w:val="24"/>
        </w:rPr>
        <w:t xml:space="preserve">) 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 i prijedloga općinskog načelnika, Opć</w:t>
      </w:r>
      <w:r w:rsidRPr="009D67D3">
        <w:rPr>
          <w:rFonts w:ascii="Times New Roman" w:hAnsi="Times New Roman" w:cs="Times New Roman"/>
          <w:sz w:val="24"/>
          <w:szCs w:val="24"/>
        </w:rPr>
        <w:t xml:space="preserve">insko vijeće Općine Topusko na </w:t>
      </w:r>
      <w:r w:rsidR="00A42C25">
        <w:rPr>
          <w:rFonts w:ascii="Times New Roman" w:hAnsi="Times New Roman" w:cs="Times New Roman"/>
          <w:sz w:val="24"/>
          <w:szCs w:val="24"/>
        </w:rPr>
        <w:t>5</w:t>
      </w:r>
      <w:r w:rsidRPr="009D67D3">
        <w:rPr>
          <w:rFonts w:ascii="Times New Roman" w:hAnsi="Times New Roman" w:cs="Times New Roman"/>
          <w:sz w:val="24"/>
          <w:szCs w:val="24"/>
        </w:rPr>
        <w:t>. redov</w:t>
      </w:r>
      <w:r w:rsidR="00201969">
        <w:rPr>
          <w:rFonts w:ascii="Times New Roman" w:hAnsi="Times New Roman" w:cs="Times New Roman"/>
          <w:sz w:val="24"/>
          <w:szCs w:val="24"/>
        </w:rPr>
        <w:t>noj</w:t>
      </w:r>
      <w:r w:rsidRPr="009D67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A42C25">
        <w:rPr>
          <w:rFonts w:ascii="Times New Roman" w:hAnsi="Times New Roman" w:cs="Times New Roman"/>
          <w:sz w:val="24"/>
          <w:szCs w:val="24"/>
        </w:rPr>
        <w:t>…</w:t>
      </w:r>
      <w:r w:rsidR="00267F8E">
        <w:rPr>
          <w:rFonts w:ascii="Times New Roman" w:hAnsi="Times New Roman" w:cs="Times New Roman"/>
          <w:sz w:val="24"/>
          <w:szCs w:val="24"/>
        </w:rPr>
        <w:t>.</w:t>
      </w:r>
      <w:r w:rsidR="00B419FC">
        <w:rPr>
          <w:rFonts w:ascii="Times New Roman" w:hAnsi="Times New Roman" w:cs="Times New Roman"/>
          <w:sz w:val="24"/>
          <w:szCs w:val="24"/>
        </w:rPr>
        <w:t xml:space="preserve"> prosinca </w:t>
      </w:r>
      <w:r w:rsidR="00977656" w:rsidRPr="009D67D3">
        <w:rPr>
          <w:rFonts w:ascii="Times New Roman" w:hAnsi="Times New Roman" w:cs="Times New Roman"/>
          <w:sz w:val="24"/>
          <w:szCs w:val="24"/>
        </w:rPr>
        <w:t>20</w:t>
      </w:r>
      <w:r w:rsidR="00F178F7" w:rsidRPr="009D67D3">
        <w:rPr>
          <w:rFonts w:ascii="Times New Roman" w:hAnsi="Times New Roman" w:cs="Times New Roman"/>
          <w:sz w:val="24"/>
          <w:szCs w:val="24"/>
        </w:rPr>
        <w:t>2</w:t>
      </w:r>
      <w:r w:rsidR="00A42C25">
        <w:rPr>
          <w:rFonts w:ascii="Times New Roman" w:hAnsi="Times New Roman" w:cs="Times New Roman"/>
          <w:sz w:val="24"/>
          <w:szCs w:val="24"/>
        </w:rPr>
        <w:t>5</w:t>
      </w:r>
      <w:r w:rsidR="00977656" w:rsidRPr="009D67D3">
        <w:rPr>
          <w:rFonts w:ascii="Times New Roman" w:hAnsi="Times New Roman" w:cs="Times New Roman"/>
          <w:sz w:val="24"/>
          <w:szCs w:val="24"/>
        </w:rPr>
        <w:t xml:space="preserve">. godini donijelo je </w:t>
      </w:r>
    </w:p>
    <w:p w14:paraId="6EE60338" w14:textId="77777777" w:rsidR="00477833" w:rsidRDefault="00477833" w:rsidP="0047783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95B28A2" w14:textId="7D3B818D" w:rsidR="00977656" w:rsidRPr="009D67D3" w:rsidRDefault="00977656" w:rsidP="00477833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PROGRAM</w:t>
      </w:r>
    </w:p>
    <w:p w14:paraId="1664ACA6" w14:textId="0FC9A503" w:rsidR="00977656" w:rsidRDefault="00201969" w:rsidP="00477833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utroška sredstava šumskog doprinosa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Pr="009D67D3">
        <w:rPr>
          <w:rFonts w:ascii="Times New Roman" w:hAnsi="Times New Roman" w:cs="Times New Roman"/>
          <w:sz w:val="24"/>
          <w:szCs w:val="24"/>
        </w:rPr>
        <w:t xml:space="preserve"> 202</w:t>
      </w:r>
      <w:r w:rsidR="00A42C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67D3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2E29A82A" w14:textId="77777777" w:rsidR="00201969" w:rsidRPr="009D67D3" w:rsidRDefault="00201969" w:rsidP="0047783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F402390" w14:textId="37C57343"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Članak 1.</w:t>
      </w:r>
    </w:p>
    <w:p w14:paraId="2CE39274" w14:textId="77777777"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A11B30" w14:textId="42B39BB5" w:rsidR="00A92240" w:rsidRDefault="00201969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7656" w:rsidRPr="009D67D3">
        <w:rPr>
          <w:rFonts w:ascii="Times New Roman" w:hAnsi="Times New Roman" w:cs="Times New Roman"/>
          <w:sz w:val="24"/>
          <w:szCs w:val="24"/>
        </w:rPr>
        <w:t>Ovim  Programom  utvrđuje se namjena  sr</w:t>
      </w:r>
      <w:r w:rsidR="00A92240" w:rsidRPr="009D67D3">
        <w:rPr>
          <w:rFonts w:ascii="Times New Roman" w:hAnsi="Times New Roman" w:cs="Times New Roman"/>
          <w:sz w:val="24"/>
          <w:szCs w:val="24"/>
        </w:rPr>
        <w:t>edstava ostvarenih u tijeku 20</w:t>
      </w:r>
      <w:r w:rsidR="003C4E2F" w:rsidRPr="009D67D3">
        <w:rPr>
          <w:rFonts w:ascii="Times New Roman" w:hAnsi="Times New Roman" w:cs="Times New Roman"/>
          <w:sz w:val="24"/>
          <w:szCs w:val="24"/>
        </w:rPr>
        <w:t>2</w:t>
      </w:r>
      <w:r w:rsidR="00A42C25">
        <w:rPr>
          <w:rFonts w:ascii="Times New Roman" w:hAnsi="Times New Roman" w:cs="Times New Roman"/>
          <w:sz w:val="24"/>
          <w:szCs w:val="24"/>
        </w:rPr>
        <w:t>6</w:t>
      </w:r>
      <w:r w:rsidR="00977656" w:rsidRPr="009D67D3">
        <w:rPr>
          <w:rFonts w:ascii="Times New Roman" w:hAnsi="Times New Roman" w:cs="Times New Roman"/>
          <w:sz w:val="24"/>
          <w:szCs w:val="24"/>
        </w:rPr>
        <w:t>. godine s naslova šumskog doprinosa.</w:t>
      </w:r>
    </w:p>
    <w:p w14:paraId="690058AB" w14:textId="58B088FE" w:rsidR="00FB7A3C" w:rsidRPr="009D67D3" w:rsidRDefault="00FB7A3C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7A3C">
        <w:rPr>
          <w:rFonts w:ascii="Times New Roman" w:hAnsi="Times New Roman" w:cs="Times New Roman"/>
          <w:sz w:val="24"/>
          <w:szCs w:val="24"/>
        </w:rPr>
        <w:t>U tijeku 202</w:t>
      </w:r>
      <w:r w:rsidR="00A42C25">
        <w:rPr>
          <w:rFonts w:ascii="Times New Roman" w:hAnsi="Times New Roman" w:cs="Times New Roman"/>
          <w:sz w:val="24"/>
          <w:szCs w:val="24"/>
        </w:rPr>
        <w:t>6</w:t>
      </w:r>
      <w:r w:rsidRPr="00FB7A3C">
        <w:rPr>
          <w:rFonts w:ascii="Times New Roman" w:hAnsi="Times New Roman" w:cs="Times New Roman"/>
          <w:sz w:val="24"/>
          <w:szCs w:val="24"/>
        </w:rPr>
        <w:t xml:space="preserve">. godine Općina Topusko planira s naslova šumskog doprinosa ostvariti </w:t>
      </w:r>
      <w:r w:rsidRPr="009B47DA">
        <w:rPr>
          <w:rFonts w:ascii="Times New Roman" w:hAnsi="Times New Roman" w:cs="Times New Roman"/>
          <w:sz w:val="24"/>
          <w:szCs w:val="24"/>
        </w:rPr>
        <w:t xml:space="preserve">proračunski prihod u iznosu od </w:t>
      </w:r>
      <w:r w:rsidR="009B47DA" w:rsidRPr="009B47DA">
        <w:rPr>
          <w:rFonts w:ascii="Times New Roman" w:hAnsi="Times New Roman" w:cs="Times New Roman"/>
          <w:sz w:val="24"/>
          <w:szCs w:val="24"/>
        </w:rPr>
        <w:t>230</w:t>
      </w:r>
      <w:r w:rsidR="003370E2" w:rsidRPr="009B47DA">
        <w:rPr>
          <w:rFonts w:ascii="Times New Roman" w:hAnsi="Times New Roman" w:cs="Times New Roman"/>
          <w:sz w:val="24"/>
          <w:szCs w:val="24"/>
        </w:rPr>
        <w:t>.000</w:t>
      </w:r>
      <w:r w:rsidR="006C0A5D" w:rsidRPr="009B47DA">
        <w:rPr>
          <w:rFonts w:ascii="Times New Roman" w:hAnsi="Times New Roman" w:cs="Times New Roman"/>
          <w:sz w:val="24"/>
          <w:szCs w:val="24"/>
        </w:rPr>
        <w:t>,00 eura</w:t>
      </w:r>
      <w:r w:rsidRPr="009B47DA">
        <w:rPr>
          <w:rFonts w:ascii="Times New Roman" w:hAnsi="Times New Roman" w:cs="Times New Roman"/>
          <w:sz w:val="24"/>
          <w:szCs w:val="24"/>
        </w:rPr>
        <w:t>.</w:t>
      </w:r>
    </w:p>
    <w:p w14:paraId="182370B2" w14:textId="77777777" w:rsidR="0047783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C800A" w14:textId="0E4074F8"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Članak 2.</w:t>
      </w:r>
    </w:p>
    <w:p w14:paraId="59D4120D" w14:textId="77777777"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650C7" w14:textId="526FCF7C" w:rsidR="007A2001" w:rsidRPr="009D67D3" w:rsidRDefault="001225F2" w:rsidP="0047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1969" w:rsidRPr="00201969">
        <w:rPr>
          <w:rFonts w:ascii="Times New Roman" w:hAnsi="Times New Roman" w:cs="Times New Roman"/>
          <w:sz w:val="24"/>
          <w:szCs w:val="24"/>
        </w:rPr>
        <w:t>Sredstva šumskog doprinosa koriste se za</w:t>
      </w:r>
      <w:r w:rsidR="00201969">
        <w:rPr>
          <w:rFonts w:ascii="Times New Roman" w:hAnsi="Times New Roman" w:cs="Times New Roman"/>
          <w:sz w:val="24"/>
          <w:szCs w:val="24"/>
        </w:rPr>
        <w:t xml:space="preserve"> </w:t>
      </w:r>
      <w:r w:rsidR="00201969" w:rsidRPr="00201969">
        <w:rPr>
          <w:rFonts w:ascii="Times New Roman" w:hAnsi="Times New Roman" w:cs="Times New Roman"/>
          <w:sz w:val="24"/>
          <w:szCs w:val="24"/>
        </w:rPr>
        <w:t>financiranje izgradnje i održavanja sljedeće</w:t>
      </w:r>
      <w:r w:rsidR="00201969">
        <w:rPr>
          <w:rFonts w:ascii="Times New Roman" w:hAnsi="Times New Roman" w:cs="Times New Roman"/>
          <w:sz w:val="24"/>
          <w:szCs w:val="24"/>
        </w:rPr>
        <w:t xml:space="preserve"> </w:t>
      </w:r>
      <w:r w:rsidR="00201969" w:rsidRPr="00201969">
        <w:rPr>
          <w:rFonts w:ascii="Times New Roman" w:hAnsi="Times New Roman" w:cs="Times New Roman"/>
          <w:sz w:val="24"/>
          <w:szCs w:val="24"/>
        </w:rPr>
        <w:t>komunalne infrastrukture: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3"/>
        <w:gridCol w:w="5430"/>
        <w:gridCol w:w="3055"/>
      </w:tblGrid>
      <w:tr w:rsidR="00977656" w:rsidRPr="009D67D3" w14:paraId="56A0473F" w14:textId="77777777" w:rsidTr="00E71CB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7076" w14:textId="6610BD22"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</w:p>
          <w:p w14:paraId="56353BB4" w14:textId="77777777" w:rsidR="00977656" w:rsidRPr="009D67D3" w:rsidRDefault="00977656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440" w14:textId="00C2EC01" w:rsidR="00977656" w:rsidRPr="009D67D3" w:rsidRDefault="00201969" w:rsidP="0047783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INFRASTRUKTURA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3F9D" w14:textId="21B942A5" w:rsidR="00977656" w:rsidRPr="009D67D3" w:rsidRDefault="001225F2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ŠUMSKOG DOPRINOSA (</w:t>
            </w:r>
            <w:r w:rsidR="00463C2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017D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264F" w:rsidRPr="009B47DA" w14:paraId="44BFB3CD" w14:textId="77777777" w:rsidTr="003370E2">
        <w:tc>
          <w:tcPr>
            <w:tcW w:w="803" w:type="dxa"/>
            <w:vAlign w:val="center"/>
          </w:tcPr>
          <w:p w14:paraId="53A84633" w14:textId="3DE24C8C" w:rsidR="0016264F" w:rsidRPr="009B47DA" w:rsidRDefault="009B47DA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0" w:type="dxa"/>
          </w:tcPr>
          <w:p w14:paraId="7999EE63" w14:textId="199A3DE7" w:rsidR="0016264F" w:rsidRPr="009B47DA" w:rsidRDefault="009B47DA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47DA">
              <w:rPr>
                <w:rFonts w:ascii="Times New Roman" w:hAnsi="Times New Roman" w:cs="Times New Roman"/>
                <w:sz w:val="24"/>
                <w:szCs w:val="24"/>
              </w:rPr>
              <w:t>Izgradnja prometnice Mihanovićeva</w:t>
            </w:r>
          </w:p>
        </w:tc>
        <w:tc>
          <w:tcPr>
            <w:tcW w:w="3055" w:type="dxa"/>
          </w:tcPr>
          <w:p w14:paraId="215B4055" w14:textId="7F3E51CC" w:rsidR="0016264F" w:rsidRPr="009B47DA" w:rsidRDefault="009B47DA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73C" w:rsidRPr="009B4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0E2" w:rsidRPr="009B47D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3370E2" w:rsidRPr="009B47DA" w14:paraId="67F32CC8" w14:textId="77777777" w:rsidTr="003370E2">
        <w:tc>
          <w:tcPr>
            <w:tcW w:w="803" w:type="dxa"/>
            <w:vAlign w:val="center"/>
          </w:tcPr>
          <w:p w14:paraId="051736C1" w14:textId="57156752" w:rsidR="003370E2" w:rsidRPr="009B47DA" w:rsidRDefault="009B47DA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30" w:type="dxa"/>
          </w:tcPr>
          <w:p w14:paraId="669C3053" w14:textId="6FE1B83D" w:rsidR="003370E2" w:rsidRPr="009B47DA" w:rsidRDefault="003370E2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47DA">
              <w:rPr>
                <w:rFonts w:ascii="Times New Roman" w:hAnsi="Times New Roman" w:cs="Times New Roman"/>
                <w:sz w:val="24"/>
                <w:szCs w:val="24"/>
              </w:rPr>
              <w:t>Izgradnja nogostupa</w:t>
            </w:r>
          </w:p>
        </w:tc>
        <w:tc>
          <w:tcPr>
            <w:tcW w:w="3055" w:type="dxa"/>
          </w:tcPr>
          <w:p w14:paraId="10F6D26C" w14:textId="0FD1AFCD" w:rsidR="003370E2" w:rsidRPr="009B47DA" w:rsidRDefault="009B47DA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370E2" w:rsidRPr="009B47D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B47DA" w:rsidRPr="009D67D3" w14:paraId="12F13C61" w14:textId="77777777" w:rsidTr="003370E2">
        <w:tc>
          <w:tcPr>
            <w:tcW w:w="803" w:type="dxa"/>
            <w:vAlign w:val="center"/>
          </w:tcPr>
          <w:p w14:paraId="2B6B9B5D" w14:textId="36F229E6" w:rsidR="009B47DA" w:rsidRPr="009B47DA" w:rsidRDefault="009B47DA" w:rsidP="0047783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30" w:type="dxa"/>
          </w:tcPr>
          <w:p w14:paraId="5A33FC00" w14:textId="5CCB0E6F" w:rsidR="009B47DA" w:rsidRPr="009B47DA" w:rsidRDefault="009B47DA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47DA">
              <w:rPr>
                <w:rFonts w:ascii="Times New Roman" w:hAnsi="Times New Roman" w:cs="Times New Roman"/>
                <w:sz w:val="24"/>
                <w:szCs w:val="24"/>
              </w:rPr>
              <w:t>Održavanje nerazvrstanih cesta</w:t>
            </w:r>
          </w:p>
        </w:tc>
        <w:tc>
          <w:tcPr>
            <w:tcW w:w="3055" w:type="dxa"/>
          </w:tcPr>
          <w:p w14:paraId="175780B4" w14:textId="26F840A0" w:rsidR="009B47DA" w:rsidRPr="009B47DA" w:rsidRDefault="009B47DA" w:rsidP="009B47DA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A">
              <w:rPr>
                <w:rFonts w:ascii="Times New Roman" w:hAnsi="Times New Roman" w:cs="Times New Roman"/>
                <w:sz w:val="24"/>
                <w:szCs w:val="24"/>
              </w:rPr>
              <w:t>148.000,00</w:t>
            </w:r>
          </w:p>
        </w:tc>
      </w:tr>
      <w:tr w:rsidR="00E71CB1" w:rsidRPr="009D67D3" w14:paraId="0F2A9918" w14:textId="77777777" w:rsidTr="00E71CB1">
        <w:tc>
          <w:tcPr>
            <w:tcW w:w="6233" w:type="dxa"/>
            <w:gridSpan w:val="2"/>
            <w:vAlign w:val="center"/>
          </w:tcPr>
          <w:p w14:paraId="11042109" w14:textId="303A6386" w:rsidR="00E71CB1" w:rsidRDefault="00E71CB1" w:rsidP="00477833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055" w:type="dxa"/>
          </w:tcPr>
          <w:p w14:paraId="66741A87" w14:textId="6B4FBF10" w:rsidR="00E71CB1" w:rsidRDefault="009B47DA" w:rsidP="00477833">
            <w:pPr>
              <w:tabs>
                <w:tab w:val="left" w:pos="30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230.000,00</w:t>
            </w:r>
          </w:p>
        </w:tc>
      </w:tr>
    </w:tbl>
    <w:p w14:paraId="217CF17C" w14:textId="77777777" w:rsidR="0047783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B8B0C" w14:textId="21590426" w:rsidR="00977656" w:rsidRDefault="00977656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 xml:space="preserve">Članak </w:t>
      </w:r>
      <w:r w:rsidR="001225F2">
        <w:rPr>
          <w:rFonts w:ascii="Times New Roman" w:hAnsi="Times New Roman" w:cs="Times New Roman"/>
          <w:sz w:val="24"/>
          <w:szCs w:val="24"/>
        </w:rPr>
        <w:t>3</w:t>
      </w:r>
      <w:r w:rsidRPr="009D67D3">
        <w:rPr>
          <w:rFonts w:ascii="Times New Roman" w:hAnsi="Times New Roman" w:cs="Times New Roman"/>
          <w:sz w:val="24"/>
          <w:szCs w:val="24"/>
        </w:rPr>
        <w:t>.</w:t>
      </w:r>
    </w:p>
    <w:p w14:paraId="6F00D6E1" w14:textId="77777777" w:rsidR="00477833" w:rsidRPr="009D67D3" w:rsidRDefault="00477833" w:rsidP="00477833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24675" w14:textId="26238791" w:rsidR="00463C2B" w:rsidRDefault="00977656" w:rsidP="00463C2B">
      <w:pPr>
        <w:pStyle w:val="Tijeloteksta"/>
        <w:ind w:firstLine="708"/>
        <w:rPr>
          <w:rFonts w:ascii="Times New Roman" w:hAnsi="Times New Roman"/>
          <w:sz w:val="24"/>
        </w:rPr>
      </w:pPr>
      <w:r w:rsidRPr="009D67D3">
        <w:rPr>
          <w:rFonts w:ascii="Times New Roman" w:hAnsi="Times New Roman"/>
          <w:sz w:val="24"/>
        </w:rPr>
        <w:t xml:space="preserve">Ovaj Program objavit će se u </w:t>
      </w:r>
      <w:r w:rsidR="001225F2">
        <w:rPr>
          <w:rFonts w:ascii="Times New Roman" w:hAnsi="Times New Roman"/>
          <w:sz w:val="24"/>
        </w:rPr>
        <w:t>„</w:t>
      </w:r>
      <w:r w:rsidR="00855946" w:rsidRPr="009D67D3">
        <w:rPr>
          <w:rFonts w:ascii="Times New Roman" w:hAnsi="Times New Roman"/>
          <w:sz w:val="24"/>
        </w:rPr>
        <w:t>Službenom vjesniku</w:t>
      </w:r>
      <w:r w:rsidR="001225F2">
        <w:rPr>
          <w:rFonts w:ascii="Times New Roman" w:hAnsi="Times New Roman"/>
          <w:sz w:val="24"/>
        </w:rPr>
        <w:t>“,</w:t>
      </w:r>
      <w:r w:rsidR="00D40CE7" w:rsidRPr="009D67D3">
        <w:rPr>
          <w:rFonts w:ascii="Times New Roman" w:hAnsi="Times New Roman"/>
          <w:sz w:val="24"/>
        </w:rPr>
        <w:t xml:space="preserve"> a stupa na snagu 1.</w:t>
      </w:r>
      <w:r w:rsidR="001225F2">
        <w:rPr>
          <w:rFonts w:ascii="Times New Roman" w:hAnsi="Times New Roman"/>
          <w:sz w:val="24"/>
        </w:rPr>
        <w:t xml:space="preserve"> siječnja </w:t>
      </w:r>
      <w:r w:rsidR="00D40CE7" w:rsidRPr="009D67D3">
        <w:rPr>
          <w:rFonts w:ascii="Times New Roman" w:hAnsi="Times New Roman"/>
          <w:sz w:val="24"/>
        </w:rPr>
        <w:t>20</w:t>
      </w:r>
      <w:r w:rsidR="009E7225" w:rsidRPr="009D67D3">
        <w:rPr>
          <w:rFonts w:ascii="Times New Roman" w:hAnsi="Times New Roman"/>
          <w:sz w:val="24"/>
        </w:rPr>
        <w:t>2</w:t>
      </w:r>
      <w:r w:rsidR="00A42C25">
        <w:rPr>
          <w:rFonts w:ascii="Times New Roman" w:hAnsi="Times New Roman"/>
          <w:sz w:val="24"/>
        </w:rPr>
        <w:t>6</w:t>
      </w:r>
      <w:r w:rsidR="009E7225" w:rsidRPr="009D67D3">
        <w:rPr>
          <w:rFonts w:ascii="Times New Roman" w:hAnsi="Times New Roman"/>
          <w:sz w:val="24"/>
        </w:rPr>
        <w:t>.</w:t>
      </w:r>
      <w:r w:rsidRPr="009D67D3">
        <w:rPr>
          <w:rFonts w:ascii="Times New Roman" w:hAnsi="Times New Roman"/>
          <w:sz w:val="24"/>
        </w:rPr>
        <w:t xml:space="preserve"> godine.</w:t>
      </w:r>
    </w:p>
    <w:p w14:paraId="0E288751" w14:textId="77777777" w:rsidR="00463C2B" w:rsidRDefault="00463C2B" w:rsidP="00477833">
      <w:pPr>
        <w:tabs>
          <w:tab w:val="left" w:pos="6075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1D0D5A91" w14:textId="388B1965" w:rsidR="00977656" w:rsidRPr="009D67D3" w:rsidRDefault="00977656" w:rsidP="00477833">
      <w:pPr>
        <w:tabs>
          <w:tab w:val="left" w:pos="6075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PREDSJEDN</w:t>
      </w:r>
      <w:r w:rsidR="001225F2">
        <w:rPr>
          <w:rFonts w:ascii="Times New Roman" w:hAnsi="Times New Roman" w:cs="Times New Roman"/>
          <w:sz w:val="24"/>
          <w:szCs w:val="24"/>
        </w:rPr>
        <w:t>I</w:t>
      </w:r>
      <w:r w:rsidR="0096273C">
        <w:rPr>
          <w:rFonts w:ascii="Times New Roman" w:hAnsi="Times New Roman" w:cs="Times New Roman"/>
          <w:sz w:val="24"/>
          <w:szCs w:val="24"/>
        </w:rPr>
        <w:t>K</w:t>
      </w:r>
      <w:r w:rsidRPr="009D67D3">
        <w:rPr>
          <w:rFonts w:ascii="Times New Roman" w:hAnsi="Times New Roman" w:cs="Times New Roman"/>
          <w:sz w:val="24"/>
          <w:szCs w:val="24"/>
        </w:rPr>
        <w:t xml:space="preserve"> VIJEĆA</w:t>
      </w:r>
    </w:p>
    <w:p w14:paraId="3D7B8BAC" w14:textId="0B396355" w:rsidR="001B5D26" w:rsidRDefault="0096273C" w:rsidP="00477833">
      <w:pPr>
        <w:spacing w:after="0" w:line="240" w:lineRule="auto"/>
        <w:ind w:left="6096"/>
        <w:jc w:val="center"/>
      </w:pPr>
      <w:r>
        <w:rPr>
          <w:rFonts w:ascii="Times New Roman" w:hAnsi="Times New Roman" w:cs="Times New Roman"/>
          <w:sz w:val="24"/>
          <w:szCs w:val="24"/>
        </w:rPr>
        <w:t>Ozren Šukalić</w:t>
      </w:r>
    </w:p>
    <w:sectPr w:rsidR="001B5D26" w:rsidSect="00F476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7599"/>
    <w:multiLevelType w:val="hybridMultilevel"/>
    <w:tmpl w:val="C28AE030"/>
    <w:lvl w:ilvl="0" w:tplc="2C16BB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2498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56"/>
    <w:rsid w:val="000029A1"/>
    <w:rsid w:val="00017D5E"/>
    <w:rsid w:val="000D5110"/>
    <w:rsid w:val="001225F2"/>
    <w:rsid w:val="00141849"/>
    <w:rsid w:val="00150835"/>
    <w:rsid w:val="0016264F"/>
    <w:rsid w:val="001B5D26"/>
    <w:rsid w:val="001D3D4D"/>
    <w:rsid w:val="00201969"/>
    <w:rsid w:val="00257EDB"/>
    <w:rsid w:val="00267F8E"/>
    <w:rsid w:val="002C05DC"/>
    <w:rsid w:val="002D1C47"/>
    <w:rsid w:val="00325D74"/>
    <w:rsid w:val="003370E2"/>
    <w:rsid w:val="003B3074"/>
    <w:rsid w:val="003C4E2F"/>
    <w:rsid w:val="003D706B"/>
    <w:rsid w:val="003E0535"/>
    <w:rsid w:val="00430D30"/>
    <w:rsid w:val="0043670E"/>
    <w:rsid w:val="00463C2B"/>
    <w:rsid w:val="00477833"/>
    <w:rsid w:val="006522F0"/>
    <w:rsid w:val="006543FA"/>
    <w:rsid w:val="006C0A5D"/>
    <w:rsid w:val="0079313E"/>
    <w:rsid w:val="007A2001"/>
    <w:rsid w:val="008542A7"/>
    <w:rsid w:val="00855946"/>
    <w:rsid w:val="009279DA"/>
    <w:rsid w:val="0096273C"/>
    <w:rsid w:val="00977656"/>
    <w:rsid w:val="00984709"/>
    <w:rsid w:val="00991EFF"/>
    <w:rsid w:val="009B47DA"/>
    <w:rsid w:val="009D67D3"/>
    <w:rsid w:val="009E7225"/>
    <w:rsid w:val="00A102FB"/>
    <w:rsid w:val="00A42C25"/>
    <w:rsid w:val="00A92240"/>
    <w:rsid w:val="00AD1BB7"/>
    <w:rsid w:val="00B40C19"/>
    <w:rsid w:val="00B419FC"/>
    <w:rsid w:val="00B90FBD"/>
    <w:rsid w:val="00BD5D33"/>
    <w:rsid w:val="00BD7E3B"/>
    <w:rsid w:val="00BF0FFB"/>
    <w:rsid w:val="00C11033"/>
    <w:rsid w:val="00C9125F"/>
    <w:rsid w:val="00D40CE7"/>
    <w:rsid w:val="00D74247"/>
    <w:rsid w:val="00D75791"/>
    <w:rsid w:val="00DC63B2"/>
    <w:rsid w:val="00DD10EF"/>
    <w:rsid w:val="00E71CB1"/>
    <w:rsid w:val="00EE0761"/>
    <w:rsid w:val="00F03AAC"/>
    <w:rsid w:val="00F178F7"/>
    <w:rsid w:val="00F476C1"/>
    <w:rsid w:val="00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616A"/>
  <w15:docId w15:val="{E4835478-F8E2-4EFC-9450-E5816477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977656"/>
    <w:pPr>
      <w:spacing w:after="0" w:line="240" w:lineRule="auto"/>
      <w:jc w:val="both"/>
    </w:pPr>
    <w:rPr>
      <w:rFonts w:ascii="Antique Olive" w:eastAsia="Times New Roman" w:hAnsi="Antique Olive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977656"/>
    <w:rPr>
      <w:rFonts w:ascii="Antique Olive" w:eastAsia="Times New Roman" w:hAnsi="Antique Olive" w:cs="Times New Roman"/>
      <w:sz w:val="20"/>
      <w:szCs w:val="24"/>
    </w:rPr>
  </w:style>
  <w:style w:type="paragraph" w:styleId="Bezproreda">
    <w:name w:val="No Spacing"/>
    <w:uiPriority w:val="1"/>
    <w:qFormat/>
    <w:rsid w:val="0097765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7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5DAE-F83C-4F8C-B9EC-0EC4E365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3</cp:revision>
  <cp:lastPrinted>2023-12-06T08:15:00Z</cp:lastPrinted>
  <dcterms:created xsi:type="dcterms:W3CDTF">2025-12-02T10:38:00Z</dcterms:created>
  <dcterms:modified xsi:type="dcterms:W3CDTF">2025-12-04T13:36:00Z</dcterms:modified>
</cp:coreProperties>
</file>